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1ec9165a4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1dc7baf72f254155"/>
      <w:footerReference xmlns:r="http://schemas.openxmlformats.org/officeDocument/2006/relationships" w:type="default" r:id="R77206db23b2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7baf72f254155" /><Relationship Type="http://schemas.openxmlformats.org/officeDocument/2006/relationships/footer" Target="/word/footer1.xml" Id="R77206db23b2a4d23" /></Relationships>
</file>