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aaf6e86d341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BKE INVEST AS</w:t>
      </w:r>
    </w:p>
    <w:sectPr>
      <w:headerReference xmlns:r="http://schemas.openxmlformats.org/officeDocument/2006/relationships" w:type="default" r:id="Rff1c770c0a9d4d60"/>
      <w:footerReference xmlns:r="http://schemas.openxmlformats.org/officeDocument/2006/relationships" w:type="default" r:id="Rca77e8cd8529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BKE INVEST AS   ·   Org.nr 998 368 421   ·   Washingtons vei 6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c770c0a9d4d60" /><Relationship Type="http://schemas.openxmlformats.org/officeDocument/2006/relationships/footer" Target="/word/footer1.xml" Id="Rca77e8cd852940e9" /></Relationships>
</file>