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2782122fc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HOLDING AS</w:t>
      </w:r>
    </w:p>
    <w:sectPr>
      <w:headerReference xmlns:r="http://schemas.openxmlformats.org/officeDocument/2006/relationships" w:type="default" r:id="R04e3b056005d41fd"/>
      <w:footerReference xmlns:r="http://schemas.openxmlformats.org/officeDocument/2006/relationships" w:type="default" r:id="R786d33453036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HOLDING AS   ·   Org.nr 998 392 136   ·   Bjellandveien 24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3b056005d41fd" /><Relationship Type="http://schemas.openxmlformats.org/officeDocument/2006/relationships/footer" Target="/word/footer1.xml" Id="R786d3345303647af" /></Relationships>
</file>