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12ec173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HÅKON ROGSTAD AS</w:t>
      </w:r>
    </w:p>
    <w:sectPr>
      <w:headerReference xmlns:r="http://schemas.openxmlformats.org/officeDocument/2006/relationships" w:type="default" r:id="Rb746711556a0455c"/>
      <w:footerReference xmlns:r="http://schemas.openxmlformats.org/officeDocument/2006/relationships" w:type="default" r:id="R5e9d9501b04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HÅKON ROGSTAD AS   ·   Org.nr 998 397 189   ·   Sjusjøvegen 1331   ·   2610 MESNALI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HÅKON 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6711556a0455c" /><Relationship Type="http://schemas.openxmlformats.org/officeDocument/2006/relationships/footer" Target="/word/footer1.xml" Id="R5e9d9501b045460d" /></Relationships>
</file>