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b492040e924e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FMK BYGG OG EIENDOM AS</w:t>
      </w:r>
    </w:p>
    <w:sectPr>
      <w:headerReference xmlns:r="http://schemas.openxmlformats.org/officeDocument/2006/relationships" w:type="default" r:id="R61340025f0ba4d59"/>
      <w:footerReference xmlns:r="http://schemas.openxmlformats.org/officeDocument/2006/relationships" w:type="default" r:id="R8ed22cefe60f45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FMK BYGG OG EIENDOM AS   ·   Org.nr 998 402 638   ·   Rosenlundvegen 4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FMK BYGG OG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340025f0ba4d59" /><Relationship Type="http://schemas.openxmlformats.org/officeDocument/2006/relationships/footer" Target="/word/footer1.xml" Id="R8ed22cefe60f4500" /></Relationships>
</file>