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356f49127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27501d36241a9"/>
      <w:footerReference xmlns:r="http://schemas.openxmlformats.org/officeDocument/2006/relationships" w:type="default" r:id="Rcffc13fbce5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7501d36241a9" /><Relationship Type="http://schemas.openxmlformats.org/officeDocument/2006/relationships/footer" Target="/word/footer1.xml" Id="Rcffc13fbce5343c1" /></Relationships>
</file>