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e5e50e5c9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O LARSEN MASKIN AS</w:t>
      </w:r>
    </w:p>
    <w:sectPr>
      <w:headerReference xmlns:r="http://schemas.openxmlformats.org/officeDocument/2006/relationships" w:type="default" r:id="R64df9650801940ea"/>
      <w:footerReference xmlns:r="http://schemas.openxmlformats.org/officeDocument/2006/relationships" w:type="default" r:id="Rf52a9e78ba65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O LARSEN MASKIN AS   ·   Org.nr 998 431 735   ·   Kåpeveien 335   ·   3174 REVETAL   ·   Tlf. 33 06 39 00   ·   info@rolarsen-maskin.no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O LARSEN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f9650801940ea" /><Relationship Type="http://schemas.openxmlformats.org/officeDocument/2006/relationships/footer" Target="/word/footer1.xml" Id="Rf52a9e78ba654d20" /></Relationships>
</file>