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5a4b4422c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O LARSEN MASKIN AS</w:t>
      </w:r>
    </w:p>
    <w:sectPr>
      <w:headerReference xmlns:r="http://schemas.openxmlformats.org/officeDocument/2006/relationships" w:type="default" r:id="Rb7dbb484bf974b01"/>
      <w:footerReference xmlns:r="http://schemas.openxmlformats.org/officeDocument/2006/relationships" w:type="default" r:id="Rad2ca62ba73a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O LARSEN MASKIN AS   ·   Org.nr 998 431 735   ·   Kåpeveien 335   ·   3174 REVETAL   ·   Tlf. 33 06 39 00   ·   info@rolarsen-maskin.no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O LARSEN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bb484bf974b01" /><Relationship Type="http://schemas.openxmlformats.org/officeDocument/2006/relationships/footer" Target="/word/footer1.xml" Id="Rad2ca62ba73a452b" /></Relationships>
</file>