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cda582adf747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CREATIV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Husøysund,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CREATIV BYGG AS</w:t>
      </w:r>
    </w:p>
    <w:sectPr>
      <w:headerReference xmlns:r="http://schemas.openxmlformats.org/officeDocument/2006/relationships" w:type="default" r:id="R28696aec175d4faf"/>
      <w:footerReference xmlns:r="http://schemas.openxmlformats.org/officeDocument/2006/relationships" w:type="default" r:id="R9decb59099aa49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CREATIV BYGG AS   ·   Org.nr 998 450 179   ·   Fossåsveien 13B   ·   3132 HUSØYSUND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CREATIV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696aec175d4faf" /><Relationship Type="http://schemas.openxmlformats.org/officeDocument/2006/relationships/footer" Target="/word/footer1.xml" Id="R9decb59099aa4904" /></Relationships>
</file>