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608cb85964a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83a06afe694a2d"/>
      <w:footerReference xmlns:r="http://schemas.openxmlformats.org/officeDocument/2006/relationships" w:type="default" r:id="R0d87157e42f3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3a06afe694a2d" /><Relationship Type="http://schemas.openxmlformats.org/officeDocument/2006/relationships/footer" Target="/word/footer1.xml" Id="R0d87157e42f34acf" /></Relationships>
</file>