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ebd0c93d0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TAKSTMANN ATLE ARKØY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TAKSTMANN ATLE ARKØY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f31805fb2466e"/>
      <w:footerReference xmlns:r="http://schemas.openxmlformats.org/officeDocument/2006/relationships" w:type="default" r:id="Ra2a6b76e68d4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TAKSTMANN ATLE ARKØY AS   ·   Org.nr 998 463 092   ·   C/o Solvær Arkøy, Granåsen 74B   ·   1362 HOSLE   ·   atle@takstselskapet.no   ·   www.takstselskapet.no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TAKSTMANN ATLE ARKØY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f31805fb2466e" /><Relationship Type="http://schemas.openxmlformats.org/officeDocument/2006/relationships/footer" Target="/word/footer1.xml" Id="Ra2a6b76e68d44342" /></Relationships>
</file>