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cb0b09f9e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 GROUP AS</w:t>
      </w:r>
    </w:p>
    <w:sectPr>
      <w:headerReference xmlns:r="http://schemas.openxmlformats.org/officeDocument/2006/relationships" w:type="default" r:id="R5dfb9917266944fc"/>
      <w:footerReference xmlns:r="http://schemas.openxmlformats.org/officeDocument/2006/relationships" w:type="default" r:id="R448526b0cb20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 GROUP AS   ·   Org.nr 998 474 272   ·   Tollbugata 49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b9917266944fc" /><Relationship Type="http://schemas.openxmlformats.org/officeDocument/2006/relationships/footer" Target="/word/footer1.xml" Id="R448526b0cb204c80" /></Relationships>
</file>