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1874b6880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cad450b257684499"/>
      <w:footerReference xmlns:r="http://schemas.openxmlformats.org/officeDocument/2006/relationships" w:type="default" r:id="R3930217dad41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450b257684499" /><Relationship Type="http://schemas.openxmlformats.org/officeDocument/2006/relationships/footer" Target="/word/footer1.xml" Id="R3930217dad414a51" /></Relationships>
</file>