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80eef5bc0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WIBORG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WIBORG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43e449ae145ba"/>
      <w:footerReference xmlns:r="http://schemas.openxmlformats.org/officeDocument/2006/relationships" w:type="default" r:id="R7e0465c53271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WIBORG AS   ·   Org.nr 998 529 808   ·   Eggjagrendi 14   ·   6857 SOGNDAL   ·   roywiborgas@hotmail.com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WIBORG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43e449ae145ba" /><Relationship Type="http://schemas.openxmlformats.org/officeDocument/2006/relationships/footer" Target="/word/footer1.xml" Id="R7e0465c532714a39" /></Relationships>
</file>