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8d7e63adf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c9a6add984a36"/>
      <w:footerReference xmlns:r="http://schemas.openxmlformats.org/officeDocument/2006/relationships" w:type="default" r:id="R95d11481e8dc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HOLDING AS   ·   Org.nr 998 547 326   ·   Nordre Krossbakkveg 2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c9a6add984a36" /><Relationship Type="http://schemas.openxmlformats.org/officeDocument/2006/relationships/footer" Target="/word/footer1.xml" Id="R95d11481e8dc4716" /></Relationships>
</file>