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945d6660f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MASKIN AS</w:t>
      </w:r>
    </w:p>
    <w:sectPr>
      <w:headerReference xmlns:r="http://schemas.openxmlformats.org/officeDocument/2006/relationships" w:type="default" r:id="R555274a868ea4e82"/>
      <w:footerReference xmlns:r="http://schemas.openxmlformats.org/officeDocument/2006/relationships" w:type="default" r:id="R625d643a9756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MASKIN AS   ·   Org.nr 998 557 976   ·   Torsetvegen 136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274a868ea4e82" /><Relationship Type="http://schemas.openxmlformats.org/officeDocument/2006/relationships/footer" Target="/word/footer1.xml" Id="R625d643a97564885" /></Relationships>
</file>