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3395913a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HOLDING AS</w:t>
      </w:r>
    </w:p>
    <w:sectPr>
      <w:headerReference xmlns:r="http://schemas.openxmlformats.org/officeDocument/2006/relationships" w:type="default" r:id="R1a04f20332734649"/>
      <w:footerReference xmlns:r="http://schemas.openxmlformats.org/officeDocument/2006/relationships" w:type="default" r:id="R7bd94316561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f20332734649" /><Relationship Type="http://schemas.openxmlformats.org/officeDocument/2006/relationships/footer" Target="/word/footer1.xml" Id="R7bd94316561a4536" /></Relationships>
</file>