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cc4c376f6348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BK CONSULTING &amp; HOLDING AS</w:t>
      </w:r>
    </w:p>
    <w:sectPr>
      <w:headerReference xmlns:r="http://schemas.openxmlformats.org/officeDocument/2006/relationships" w:type="default" r:id="Rda36f2c651a84fb9"/>
      <w:footerReference xmlns:r="http://schemas.openxmlformats.org/officeDocument/2006/relationships" w:type="default" r:id="R12491ad988584f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 CONSULTING &amp; HOLDING AS   ·   Org.nr 998 583 403   ·   Bekkjarvikveien 104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 CONSULTING &amp;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36f2c651a84fb9" /><Relationship Type="http://schemas.openxmlformats.org/officeDocument/2006/relationships/footer" Target="/word/footer1.xml" Id="R12491ad988584fc5" /></Relationships>
</file>