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401b964fa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5f4b79bf4e2b4cbb"/>
      <w:footerReference xmlns:r="http://schemas.openxmlformats.org/officeDocument/2006/relationships" w:type="default" r:id="R5d43de59c851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b79bf4e2b4cbb" /><Relationship Type="http://schemas.openxmlformats.org/officeDocument/2006/relationships/footer" Target="/word/footer1.xml" Id="R5d43de59c8514e2e" /></Relationships>
</file>