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ab511c2e0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947b95c71f414286"/>
      <w:footerReference xmlns:r="http://schemas.openxmlformats.org/officeDocument/2006/relationships" w:type="default" r:id="Ree0c6f505c9b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b95c71f414286" /><Relationship Type="http://schemas.openxmlformats.org/officeDocument/2006/relationships/footer" Target="/word/footer1.xml" Id="Ree0c6f505c9b4434" /></Relationships>
</file>