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7fdfde264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T. VIKE AS</w:t>
      </w:r>
    </w:p>
    <w:sectPr>
      <w:headerReference xmlns:r="http://schemas.openxmlformats.org/officeDocument/2006/relationships" w:type="default" r:id="R85881cce6f3245aa"/>
      <w:footerReference xmlns:r="http://schemas.openxmlformats.org/officeDocument/2006/relationships" w:type="default" r:id="R7d18ccb3563a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T. VIKE AS   ·   Org.nr 998 590 604   ·   Milåsveien 5B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T. VIKE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81cce6f3245aa" /><Relationship Type="http://schemas.openxmlformats.org/officeDocument/2006/relationships/footer" Target="/word/footer1.xml" Id="R7d18ccb3563a43cd" /></Relationships>
</file>