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bd233d398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c73f73230c744b31"/>
      <w:footerReference xmlns:r="http://schemas.openxmlformats.org/officeDocument/2006/relationships" w:type="default" r:id="R31751c5c2884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f73230c744b31" /><Relationship Type="http://schemas.openxmlformats.org/officeDocument/2006/relationships/footer" Target="/word/footer1.xml" Id="R31751c5c288446c1" /></Relationships>
</file>