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16946d6c6e4b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DRØNEN ØKONOMITENESTER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DRØNEN ØKONOMITENESTER AS</w:t>
      </w:r>
    </w:p>
    <w:sectPr>
      <w:headerReference xmlns:r="http://schemas.openxmlformats.org/officeDocument/2006/relationships" w:type="default" r:id="R61601f2c86fc4ba6"/>
      <w:footerReference xmlns:r="http://schemas.openxmlformats.org/officeDocument/2006/relationships" w:type="default" r:id="R5d706fa84bc44f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DRØNEN ØKONOMITENESTER AS   ·   Org.nr 998 668 891   ·   Kvernhusrenen 5A   ·   5208 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DRØNEN ØKONOMITENESTER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601f2c86fc4ba6" /><Relationship Type="http://schemas.openxmlformats.org/officeDocument/2006/relationships/footer" Target="/word/footer1.xml" Id="R5d706fa84bc44f7f" /></Relationships>
</file>