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195e5ae3d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5C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be75e77c0cc74346"/>
      <w:footerReference xmlns:r="http://schemas.openxmlformats.org/officeDocument/2006/relationships" w:type="default" r:id="R35a5f6ad3c7c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5e77c0cc74346" /><Relationship Type="http://schemas.openxmlformats.org/officeDocument/2006/relationships/footer" Target="/word/footer1.xml" Id="R35a5f6ad3c7c4426" /></Relationships>
</file>