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c11251375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8e42f6bff37347e9"/>
      <w:footerReference xmlns:r="http://schemas.openxmlformats.org/officeDocument/2006/relationships" w:type="default" r:id="R61e351cd945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f6bff37347e9" /><Relationship Type="http://schemas.openxmlformats.org/officeDocument/2006/relationships/footer" Target="/word/footer1.xml" Id="R61e351cd945946a4" /></Relationships>
</file>