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479d1019d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f49b1cce64513"/>
      <w:footerReference xmlns:r="http://schemas.openxmlformats.org/officeDocument/2006/relationships" w:type="default" r:id="Rc3b551ed1b03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VEL   ·   Org.nr 998 920 515   ·   Hamnevågen 103   ·   6297 SANDØY   ·   britt.knutsen@hotmail.com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f49b1cce64513" /><Relationship Type="http://schemas.openxmlformats.org/officeDocument/2006/relationships/footer" Target="/word/footer1.xml" Id="Rc3b551ed1b034e45" /></Relationships>
</file>