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ba23265a743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FUNKSPORT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FUNKSPORT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1213d106d84465"/>
      <w:footerReference xmlns:r="http://schemas.openxmlformats.org/officeDocument/2006/relationships" w:type="default" r:id="Rb121d9435643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FUNKSPORT AS   ·   Org.nr 998 924 146   ·   Kroksveien 4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FUNKSPORT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213d106d84465" /><Relationship Type="http://schemas.openxmlformats.org/officeDocument/2006/relationships/footer" Target="/word/footer1.xml" Id="Rb121d94356434e62" /></Relationships>
</file>