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e7673c6284f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986f65c89a3b4f58"/>
      <w:footerReference xmlns:r="http://schemas.openxmlformats.org/officeDocument/2006/relationships" w:type="default" r:id="R4dc9b65712ee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f65c89a3b4f58" /><Relationship Type="http://schemas.openxmlformats.org/officeDocument/2006/relationships/footer" Target="/word/footer1.xml" Id="R4dc9b65712ee4917" /></Relationships>
</file>