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edfd5106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5465e45134be3"/>
      <w:footerReference xmlns:r="http://schemas.openxmlformats.org/officeDocument/2006/relationships" w:type="default" r:id="Raa40f5158368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5465e45134be3" /><Relationship Type="http://schemas.openxmlformats.org/officeDocument/2006/relationships/footer" Target="/word/footer1.xml" Id="Raa40f515836840e6" /></Relationships>
</file>