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bf4dc8db3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ALVDAL SKURLAG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ALVDAL SKURLAG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712695cb24e69"/>
      <w:footerReference xmlns:r="http://schemas.openxmlformats.org/officeDocument/2006/relationships" w:type="default" r:id="R19bc6e11f4f8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SKURLAG AS   ·   Org.nr 999 041 132   ·   2560 ALVDAL   ·   Tlf. 62 48 93 50   ·   post@alvdalskurlag.no   ·   www.alvdalskurlag.no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SKURLAG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712695cb24e69" /><Relationship Type="http://schemas.openxmlformats.org/officeDocument/2006/relationships/footer" Target="/word/footer1.xml" Id="R19bc6e11f4f84684" /></Relationships>
</file>