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44430cc8dc40a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RUSSEBØEN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Ørskog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Ørskog,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RUSSEBØEN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1229752bce54911"/>
      <w:footerReference xmlns:r="http://schemas.openxmlformats.org/officeDocument/2006/relationships" w:type="default" r:id="R511e5a1fea3447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RUSSEBØEN AS   ·   Org.nr 999 047 491   ·   c/o Stig Lennart Stokke, Gamle Ryssebøvegen 4   ·   6240 ØRSKOG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RUSSEBØEN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229752bce54911" /><Relationship Type="http://schemas.openxmlformats.org/officeDocument/2006/relationships/footer" Target="/word/footer1.xml" Id="R511e5a1fea344745" /></Relationships>
</file>