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6067ba9fd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963cae3944063"/>
      <w:footerReference xmlns:r="http://schemas.openxmlformats.org/officeDocument/2006/relationships" w:type="default" r:id="R26e8806aecb9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963cae3944063" /><Relationship Type="http://schemas.openxmlformats.org/officeDocument/2006/relationships/footer" Target="/word/footer1.xml" Id="R26e8806aecb947a7" /></Relationships>
</file>