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5072fd8ecd4e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28fc967109a64a29"/>
      <w:footerReference xmlns:r="http://schemas.openxmlformats.org/officeDocument/2006/relationships" w:type="default" r:id="Rf157af491973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c967109a64a29" /><Relationship Type="http://schemas.openxmlformats.org/officeDocument/2006/relationships/footer" Target="/word/footer1.xml" Id="Rf157af4919734228" /></Relationships>
</file>