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324c67d1e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JAN-TERJE LURUD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JAN-TERJE LURUD HOLDING AS</w:t>
      </w:r>
    </w:p>
    <w:sectPr>
      <w:headerReference xmlns:r="http://schemas.openxmlformats.org/officeDocument/2006/relationships" w:type="default" r:id="R61260935eb674f3f"/>
      <w:footerReference xmlns:r="http://schemas.openxmlformats.org/officeDocument/2006/relationships" w:type="default" r:id="R1264dba7543e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JAN-TERJE LURUD HOLDING AS   ·   Org.nr 999 066 054   ·   Grindlia 22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JAN-TERJE LURUD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60935eb674f3f" /><Relationship Type="http://schemas.openxmlformats.org/officeDocument/2006/relationships/footer" Target="/word/footer1.xml" Id="R1264dba7543e452e" /></Relationships>
</file>