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56c535d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7f4cdc7850e44efe"/>
      <w:footerReference xmlns:r="http://schemas.openxmlformats.org/officeDocument/2006/relationships" w:type="default" r:id="R4a7a5d0f76fc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cdc7850e44efe" /><Relationship Type="http://schemas.openxmlformats.org/officeDocument/2006/relationships/footer" Target="/word/footer1.xml" Id="R4a7a5d0f76fc4ffb" /></Relationships>
</file>