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d2fe94f1e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BYGG &amp;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BYGG &amp; ELEKTRO AS</w:t>
      </w:r>
    </w:p>
    <w:sectPr>
      <w:headerReference xmlns:r="http://schemas.openxmlformats.org/officeDocument/2006/relationships" w:type="default" r:id="Rc3b35b4f854c48c7"/>
      <w:footerReference xmlns:r="http://schemas.openxmlformats.org/officeDocument/2006/relationships" w:type="default" r:id="R3c80d16ae181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BYGG &amp; ELEKTRO AS   ·   Org.nr 999 191 231   ·   Torsbyveien 174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BYGG &amp;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35b4f854c48c7" /><Relationship Type="http://schemas.openxmlformats.org/officeDocument/2006/relationships/footer" Target="/word/footer1.xml" Id="R3c80d16ae181489d" /></Relationships>
</file>