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7674bb180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80b842b8642e46b1"/>
      <w:footerReference xmlns:r="http://schemas.openxmlformats.org/officeDocument/2006/relationships" w:type="default" r:id="R764f11d97109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842b8642e46b1" /><Relationship Type="http://schemas.openxmlformats.org/officeDocument/2006/relationships/footer" Target="/word/footer1.xml" Id="R764f11d971094aad" /></Relationships>
</file>