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37ce4363c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TENGA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TENGA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5dc5f07e8a46e9"/>
      <w:footerReference xmlns:r="http://schemas.openxmlformats.org/officeDocument/2006/relationships" w:type="default" r:id="Rc2cf2e0b5903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TENGA AS   ·   Org.nr 999 218 938   ·   Thamshavnveien 39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dc5f07e8a46e9" /><Relationship Type="http://schemas.openxmlformats.org/officeDocument/2006/relationships/footer" Target="/word/footer1.xml" Id="Rc2cf2e0b590341dc" /></Relationships>
</file>