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1799ee3d9946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Orkanger,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TENGA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TENGA AS</w:t>
      </w:r>
    </w:p>
    <w:sectPr>
      <w:headerReference xmlns:r="http://schemas.openxmlformats.org/officeDocument/2006/relationships" w:type="default" r:id="Rf8fd951821c448c7"/>
      <w:footerReference xmlns:r="http://schemas.openxmlformats.org/officeDocument/2006/relationships" w:type="default" r:id="R9ad70916ae3842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TENGA AS   ·   Org.nr 999 218 938   ·   Thamshavnveien 39   ·   7300 ORKANGER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TENGA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fd951821c448c7" /><Relationship Type="http://schemas.openxmlformats.org/officeDocument/2006/relationships/footer" Target="/word/footer1.xml" Id="R9ad70916ae3842b8" /></Relationships>
</file>