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722b5a0a0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MJI HOLDING AS</w:t>
      </w:r>
    </w:p>
    <w:sectPr>
      <w:headerReference xmlns:r="http://schemas.openxmlformats.org/officeDocument/2006/relationships" w:type="default" r:id="R12edfefec9694360"/>
      <w:footerReference xmlns:r="http://schemas.openxmlformats.org/officeDocument/2006/relationships" w:type="default" r:id="R17353fffcf61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MJI HOLDING AS   ·   Org.nr 999 248 152   ·   Gunnarsmoen 11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dfefec9694360" /><Relationship Type="http://schemas.openxmlformats.org/officeDocument/2006/relationships/footer" Target="/word/footer1.xml" Id="R17353fffcf614976" /></Relationships>
</file>