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f4d5dc59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BARLIEN AS</w:t>
      </w:r>
    </w:p>
    <w:sectPr>
      <w:headerReference xmlns:r="http://schemas.openxmlformats.org/officeDocument/2006/relationships" w:type="default" r:id="R28e5a39e56e94a6e"/>
      <w:footerReference xmlns:r="http://schemas.openxmlformats.org/officeDocument/2006/relationships" w:type="default" r:id="R893d47fe782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BARLIEN AS   ·   Org.nr 999 252 176   ·   Skogmo   ·   7863 OVERHALLA   ·   thomas@barlientransport.no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BARLIEN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a39e56e94a6e" /><Relationship Type="http://schemas.openxmlformats.org/officeDocument/2006/relationships/footer" Target="/word/footer1.xml" Id="R893d47fe78214330" /></Relationships>
</file>