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9874fa1e0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8a42716a578546e6"/>
      <w:footerReference xmlns:r="http://schemas.openxmlformats.org/officeDocument/2006/relationships" w:type="default" r:id="R14cff1ea6a24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2716a578546e6" /><Relationship Type="http://schemas.openxmlformats.org/officeDocument/2006/relationships/footer" Target="/word/footer1.xml" Id="R14cff1ea6a244077" /></Relationships>
</file>