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ec4b852f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daf9a0275771490a"/>
      <w:footerReference xmlns:r="http://schemas.openxmlformats.org/officeDocument/2006/relationships" w:type="default" r:id="R2c0bc477f26c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9a0275771490a" /><Relationship Type="http://schemas.openxmlformats.org/officeDocument/2006/relationships/footer" Target="/word/footer1.xml" Id="R2c0bc477f26c4c0b" /></Relationships>
</file>