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74461f7f741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TELEMARK GROUP AS</w:t>
      </w:r>
    </w:p>
    <w:sectPr>
      <w:headerReference xmlns:r="http://schemas.openxmlformats.org/officeDocument/2006/relationships" w:type="default" r:id="R276b3e81002b44b2"/>
      <w:footerReference xmlns:r="http://schemas.openxmlformats.org/officeDocument/2006/relationships" w:type="default" r:id="R08c38e8e2033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GROUP AS   ·   Org.nr 999 508 049   ·   Klostergata 30   ·   3732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b3e81002b44b2" /><Relationship Type="http://schemas.openxmlformats.org/officeDocument/2006/relationships/footer" Target="/word/footer1.xml" Id="R08c38e8e203343af" /></Relationships>
</file>