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c203c3497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TORE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TORE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8d9b74cf34314"/>
      <w:footerReference xmlns:r="http://schemas.openxmlformats.org/officeDocument/2006/relationships" w:type="default" r:id="Rf02eb5a95129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JOHANSEN AS   ·   Org.nr 999 541 917   ·   Skarsleite 2   ·   7089 HEIMDAL   ·   byggm.tjohansen@ymail.com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8d9b74cf34314" /><Relationship Type="http://schemas.openxmlformats.org/officeDocument/2006/relationships/footer" Target="/word/footer1.xml" Id="Rf02eb5a951294b07" /></Relationships>
</file>