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1df76bb1a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fd22e44cd48c2"/>
      <w:footerReference xmlns:r="http://schemas.openxmlformats.org/officeDocument/2006/relationships" w:type="default" r:id="R1c16ddbe9980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fd22e44cd48c2" /><Relationship Type="http://schemas.openxmlformats.org/officeDocument/2006/relationships/footer" Target="/word/footer1.xml" Id="R1c16ddbe99804a2a" /></Relationships>
</file>