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e0cfd8273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DYBEDAHL IT -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DYBEDAHL IT -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52c4f6f4d4107"/>
      <w:footerReference xmlns:r="http://schemas.openxmlformats.org/officeDocument/2006/relationships" w:type="default" r:id="R2ad9211b922a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DYBEDAHL IT - SERVICE AS   ·   Org.nr 999 544 487   ·   Sundrevegen 88   ·   3570 ÅL   ·   post@dybedahl.no   ·   www.dybedahl.no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DYBEDAHL IT -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52c4f6f4d4107" /><Relationship Type="http://schemas.openxmlformats.org/officeDocument/2006/relationships/footer" Target="/word/footer1.xml" Id="R2ad9211b922a48f0" /></Relationships>
</file>