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32d8271e3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SKURVE MASKIN AS</w:t>
      </w:r>
    </w:p>
    <w:sectPr>
      <w:headerReference xmlns:r="http://schemas.openxmlformats.org/officeDocument/2006/relationships" w:type="default" r:id="R4e00181ff03a4e89"/>
      <w:footerReference xmlns:r="http://schemas.openxmlformats.org/officeDocument/2006/relationships" w:type="default" r:id="Rcd91b03adce5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SKURVE MASKIN AS   ·   Org.nr 999 584 012   ·   Skurvebakkane 40   ·   4331 ÅLGÅRD   ·   Tlf. 51 61 06 21   ·   fredrik.skurve@lyse.net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SKURVE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0181ff03a4e89" /><Relationship Type="http://schemas.openxmlformats.org/officeDocument/2006/relationships/footer" Target="/word/footer1.xml" Id="Rcd91b03adce54d34" /></Relationships>
</file>