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d70e314424e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SKURVE MASKIN AS</w:t>
      </w:r>
    </w:p>
    <w:sectPr>
      <w:headerReference xmlns:r="http://schemas.openxmlformats.org/officeDocument/2006/relationships" w:type="default" r:id="Rc41d07fc3c274510"/>
      <w:footerReference xmlns:r="http://schemas.openxmlformats.org/officeDocument/2006/relationships" w:type="default" r:id="R351df0ee3e79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SKURVE MASKIN AS   ·   Org.nr 999 584 012   ·   Skurvebakkane 40   ·   4331 ÅLGÅRD   ·   Tlf. 51 61 06 21   ·   fredrik.skurve@lyse.net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SKURVE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d07fc3c274510" /><Relationship Type="http://schemas.openxmlformats.org/officeDocument/2006/relationships/footer" Target="/word/footer1.xml" Id="R351df0ee3e794a43" /></Relationships>
</file>