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d4975000c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MASKIN AS</w:t>
      </w:r>
    </w:p>
    <w:sectPr>
      <w:headerReference xmlns:r="http://schemas.openxmlformats.org/officeDocument/2006/relationships" w:type="default" r:id="Ra772ab55a0a343f7"/>
      <w:footerReference xmlns:r="http://schemas.openxmlformats.org/officeDocument/2006/relationships" w:type="default" r:id="R582eb94728d3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ab55a0a343f7" /><Relationship Type="http://schemas.openxmlformats.org/officeDocument/2006/relationships/footer" Target="/word/footer1.xml" Id="R582eb94728d3462c" /></Relationships>
</file>